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1C91C9F9"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6D55B7">
              <w:rPr>
                <w:rFonts w:ascii="Times New Roman" w:hAnsi="Times New Roman"/>
                <w:b w:val="0"/>
                <w:sz w:val="22"/>
                <w:szCs w:val="22"/>
              </w:rPr>
              <w:t>699622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62DD7E87" w:rsidR="00E249BE" w:rsidRPr="006D55B7" w:rsidRDefault="006D55B7" w:rsidP="00652FFC">
            <w:pPr>
              <w:pStyle w:val="Balk1"/>
              <w:jc w:val="left"/>
              <w:rPr>
                <w:rFonts w:ascii="Times New Roman" w:hAnsi="Times New Roman"/>
                <w:b w:val="0"/>
                <w:sz w:val="24"/>
                <w:szCs w:val="24"/>
              </w:rPr>
            </w:pPr>
            <w:r w:rsidRPr="006D55B7">
              <w:rPr>
                <w:rFonts w:ascii="Times New Roman" w:hAnsi="Times New Roman"/>
                <w:b w:val="0"/>
                <w:spacing w:val="6"/>
                <w:sz w:val="24"/>
                <w:szCs w:val="24"/>
              </w:rPr>
              <w:t>RILLNS VAGONU SAC VE ÇELİK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1952C3A" w:rsidR="00E249BE" w:rsidRPr="006F1B54" w:rsidRDefault="00E249BE" w:rsidP="00B659F5">
      <w:pPr>
        <w:rPr>
          <w:szCs w:val="24"/>
        </w:rPr>
      </w:pPr>
      <w:r w:rsidRPr="006F1B54">
        <w:rPr>
          <w:szCs w:val="24"/>
        </w:rPr>
        <w:t xml:space="preserve">İhale kayıt numarası: </w:t>
      </w:r>
      <w:r w:rsidR="00951FA9">
        <w:rPr>
          <w:szCs w:val="24"/>
        </w:rPr>
        <w:t>2026/</w:t>
      </w:r>
      <w:r w:rsidR="006D55B7">
        <w:rPr>
          <w:szCs w:val="24"/>
        </w:rPr>
        <w:t>699622</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134"/>
        <w:gridCol w:w="1418"/>
      </w:tblGrid>
      <w:tr w:rsidR="00A0548A" w:rsidRPr="006F1B54" w14:paraId="52D6272E" w14:textId="77777777" w:rsidTr="008E2E66">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1F698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1F6986" w:rsidRPr="006F1B54" w14:paraId="4EAB31A4" w14:textId="77777777" w:rsidTr="001F6986">
        <w:trPr>
          <w:trHeight w:val="831"/>
        </w:trPr>
        <w:tc>
          <w:tcPr>
            <w:tcW w:w="567" w:type="dxa"/>
            <w:tcBorders>
              <w:right w:val="single" w:sz="4" w:space="0" w:color="auto"/>
            </w:tcBorders>
            <w:vAlign w:val="center"/>
          </w:tcPr>
          <w:p w14:paraId="1E12EA0A" w14:textId="77777777" w:rsidR="001F6986" w:rsidRPr="006F1B54" w:rsidRDefault="001F6986" w:rsidP="001F6986">
            <w:pPr>
              <w:rPr>
                <w:sz w:val="20"/>
              </w:rPr>
            </w:pPr>
            <w:r w:rsidRPr="006F1B54">
              <w:rPr>
                <w:sz w:val="20"/>
              </w:rPr>
              <w:t xml:space="preserve">   </w:t>
            </w:r>
          </w:p>
          <w:p w14:paraId="56A9467E" w14:textId="14EA7B11" w:rsidR="001F6986" w:rsidRPr="006F1B54" w:rsidRDefault="001F6986" w:rsidP="001F6986">
            <w:pPr>
              <w:rPr>
                <w:b/>
                <w:sz w:val="20"/>
              </w:rPr>
            </w:pPr>
            <w:r>
              <w:rPr>
                <w:b/>
                <w:sz w:val="20"/>
              </w:rPr>
              <w:t xml:space="preserve">   1</w:t>
            </w:r>
          </w:p>
        </w:tc>
        <w:tc>
          <w:tcPr>
            <w:tcW w:w="4961" w:type="dxa"/>
            <w:tcBorders>
              <w:left w:val="single" w:sz="4" w:space="0" w:color="auto"/>
            </w:tcBorders>
            <w:vAlign w:val="center"/>
          </w:tcPr>
          <w:p w14:paraId="6898E27D" w14:textId="24A3EC0D" w:rsidR="001F6986" w:rsidRPr="00651FE5" w:rsidRDefault="001F6986" w:rsidP="001F6986">
            <w:pPr>
              <w:jc w:val="both"/>
              <w:rPr>
                <w:b/>
                <w:color w:val="0070C0"/>
                <w:spacing w:val="6"/>
                <w:sz w:val="22"/>
                <w:szCs w:val="22"/>
              </w:rPr>
            </w:pPr>
            <w:r>
              <w:rPr>
                <w:rFonts w:ascii="Cambria" w:hAnsi="Cambria" w:cs="Arial TUR"/>
                <w:b/>
                <w:bCs/>
                <w:sz w:val="22"/>
                <w:szCs w:val="22"/>
              </w:rPr>
              <w:t>EŞİTKENAR KÖŞEBENT 8x80x80/6000-12000mm S235 TS EN 10056-1 TS908</w:t>
            </w:r>
          </w:p>
        </w:tc>
        <w:tc>
          <w:tcPr>
            <w:tcW w:w="709" w:type="dxa"/>
            <w:vAlign w:val="center"/>
          </w:tcPr>
          <w:p w14:paraId="481A1C2A" w14:textId="2AF8CDCC" w:rsidR="001F6986" w:rsidRPr="00EE439A"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0FDA1BD1" w14:textId="78F4ABF2" w:rsidR="001F6986" w:rsidRPr="00EE439A" w:rsidRDefault="001F6986" w:rsidP="001F6986">
            <w:pPr>
              <w:jc w:val="center"/>
              <w:rPr>
                <w:b/>
                <w:color w:val="0070C0"/>
                <w:spacing w:val="6"/>
                <w:sz w:val="22"/>
                <w:szCs w:val="22"/>
              </w:rPr>
            </w:pPr>
            <w:r>
              <w:rPr>
                <w:rFonts w:ascii="Cambria" w:hAnsi="Cambria" w:cs="Arial TUR"/>
                <w:b/>
                <w:bCs/>
                <w:sz w:val="20"/>
              </w:rPr>
              <w:t>1.300</w:t>
            </w:r>
          </w:p>
        </w:tc>
        <w:tc>
          <w:tcPr>
            <w:tcW w:w="1134" w:type="dxa"/>
            <w:tcBorders>
              <w:right w:val="single" w:sz="4" w:space="0" w:color="auto"/>
            </w:tcBorders>
            <w:vAlign w:val="center"/>
          </w:tcPr>
          <w:p w14:paraId="3D69E2DD" w14:textId="77777777" w:rsidR="001F6986" w:rsidRPr="006F1B54" w:rsidRDefault="001F6986" w:rsidP="001F6986">
            <w:pPr>
              <w:rPr>
                <w:szCs w:val="24"/>
              </w:rPr>
            </w:pPr>
          </w:p>
        </w:tc>
        <w:tc>
          <w:tcPr>
            <w:tcW w:w="1418" w:type="dxa"/>
            <w:tcBorders>
              <w:left w:val="single" w:sz="4" w:space="0" w:color="auto"/>
            </w:tcBorders>
            <w:vAlign w:val="center"/>
          </w:tcPr>
          <w:p w14:paraId="22310C22" w14:textId="77777777" w:rsidR="001F6986" w:rsidRPr="006F1B54" w:rsidRDefault="001F6986" w:rsidP="001F6986">
            <w:pPr>
              <w:rPr>
                <w:szCs w:val="24"/>
              </w:rPr>
            </w:pPr>
          </w:p>
        </w:tc>
      </w:tr>
      <w:tr w:rsidR="001F6986" w:rsidRPr="006F1B54" w14:paraId="3328B887" w14:textId="77777777" w:rsidTr="001F6986">
        <w:trPr>
          <w:trHeight w:val="606"/>
        </w:trPr>
        <w:tc>
          <w:tcPr>
            <w:tcW w:w="567" w:type="dxa"/>
            <w:tcBorders>
              <w:right w:val="single" w:sz="4" w:space="0" w:color="auto"/>
            </w:tcBorders>
            <w:vAlign w:val="center"/>
          </w:tcPr>
          <w:p w14:paraId="24B5DB3C" w14:textId="77777777" w:rsidR="001F6986" w:rsidRPr="00F632A7" w:rsidRDefault="001F6986" w:rsidP="001F6986">
            <w:pPr>
              <w:rPr>
                <w:b/>
                <w:sz w:val="20"/>
              </w:rPr>
            </w:pPr>
          </w:p>
          <w:p w14:paraId="62631C3C" w14:textId="668B8FCE" w:rsidR="001F6986" w:rsidRPr="00F632A7" w:rsidRDefault="001F6986" w:rsidP="001F6986">
            <w:pPr>
              <w:rPr>
                <w:b/>
                <w:sz w:val="20"/>
              </w:rPr>
            </w:pPr>
            <w:r w:rsidRPr="00F632A7">
              <w:rPr>
                <w:b/>
                <w:sz w:val="20"/>
              </w:rPr>
              <w:t xml:space="preserve">   2</w:t>
            </w:r>
          </w:p>
        </w:tc>
        <w:tc>
          <w:tcPr>
            <w:tcW w:w="4961" w:type="dxa"/>
            <w:tcBorders>
              <w:left w:val="single" w:sz="4" w:space="0" w:color="auto"/>
            </w:tcBorders>
            <w:vAlign w:val="center"/>
          </w:tcPr>
          <w:p w14:paraId="0F3F0344" w14:textId="3FA38591" w:rsidR="001F6986" w:rsidRPr="00651FE5" w:rsidRDefault="001F6986" w:rsidP="001F6986">
            <w:pPr>
              <w:jc w:val="both"/>
              <w:rPr>
                <w:b/>
                <w:color w:val="0070C0"/>
                <w:spacing w:val="6"/>
                <w:sz w:val="22"/>
                <w:szCs w:val="22"/>
              </w:rPr>
            </w:pPr>
            <w:r>
              <w:rPr>
                <w:rFonts w:ascii="Cambria" w:hAnsi="Cambria" w:cs="Arial TUR"/>
                <w:b/>
                <w:bCs/>
                <w:sz w:val="22"/>
                <w:szCs w:val="22"/>
              </w:rPr>
              <w:t>U-PROFİL 80x45/6000mm S 355 J2+N TS 912-1</w:t>
            </w:r>
          </w:p>
        </w:tc>
        <w:tc>
          <w:tcPr>
            <w:tcW w:w="709" w:type="dxa"/>
            <w:vAlign w:val="center"/>
          </w:tcPr>
          <w:p w14:paraId="7F6CF688" w14:textId="25FBD0B8" w:rsidR="001F6986" w:rsidRPr="00EE439A" w:rsidRDefault="001F6986" w:rsidP="001F6986">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123AAD67" w14:textId="5D756AC2" w:rsidR="001F6986" w:rsidRPr="00EE439A" w:rsidRDefault="001F6986" w:rsidP="001F6986">
            <w:pPr>
              <w:jc w:val="center"/>
              <w:rPr>
                <w:b/>
                <w:color w:val="0070C0"/>
                <w:spacing w:val="6"/>
                <w:sz w:val="22"/>
                <w:szCs w:val="22"/>
              </w:rPr>
            </w:pPr>
            <w:r>
              <w:rPr>
                <w:rFonts w:ascii="Cambria" w:hAnsi="Cambria" w:cs="Arial TUR"/>
                <w:b/>
                <w:bCs/>
                <w:sz w:val="20"/>
              </w:rPr>
              <w:t>10.380</w:t>
            </w:r>
          </w:p>
        </w:tc>
        <w:tc>
          <w:tcPr>
            <w:tcW w:w="1134" w:type="dxa"/>
            <w:tcBorders>
              <w:right w:val="single" w:sz="4" w:space="0" w:color="auto"/>
            </w:tcBorders>
            <w:vAlign w:val="center"/>
          </w:tcPr>
          <w:p w14:paraId="701B14C4" w14:textId="77777777" w:rsidR="001F6986" w:rsidRPr="006F1B54" w:rsidRDefault="001F6986" w:rsidP="001F6986">
            <w:pPr>
              <w:rPr>
                <w:szCs w:val="24"/>
              </w:rPr>
            </w:pPr>
          </w:p>
        </w:tc>
        <w:tc>
          <w:tcPr>
            <w:tcW w:w="1418" w:type="dxa"/>
            <w:tcBorders>
              <w:left w:val="single" w:sz="4" w:space="0" w:color="auto"/>
            </w:tcBorders>
            <w:vAlign w:val="center"/>
          </w:tcPr>
          <w:p w14:paraId="59F8A6ED" w14:textId="77777777" w:rsidR="001F6986" w:rsidRPr="006F1B54" w:rsidRDefault="001F6986" w:rsidP="001F6986">
            <w:pPr>
              <w:rPr>
                <w:szCs w:val="24"/>
              </w:rPr>
            </w:pPr>
          </w:p>
        </w:tc>
      </w:tr>
      <w:tr w:rsidR="001F6986" w:rsidRPr="006F1B54" w14:paraId="0677448B" w14:textId="77777777" w:rsidTr="001F6986">
        <w:trPr>
          <w:trHeight w:val="603"/>
        </w:trPr>
        <w:tc>
          <w:tcPr>
            <w:tcW w:w="567" w:type="dxa"/>
            <w:tcBorders>
              <w:right w:val="single" w:sz="4" w:space="0" w:color="auto"/>
            </w:tcBorders>
            <w:vAlign w:val="center"/>
          </w:tcPr>
          <w:p w14:paraId="367E8680" w14:textId="77777777" w:rsidR="001F6986" w:rsidRPr="00F632A7" w:rsidRDefault="001F6986" w:rsidP="001F6986">
            <w:pPr>
              <w:rPr>
                <w:b/>
                <w:sz w:val="20"/>
              </w:rPr>
            </w:pPr>
          </w:p>
          <w:p w14:paraId="78CB918F" w14:textId="1CF67584" w:rsidR="001F6986" w:rsidRPr="00F632A7" w:rsidRDefault="001F6986" w:rsidP="001F6986">
            <w:pPr>
              <w:rPr>
                <w:b/>
                <w:sz w:val="20"/>
              </w:rPr>
            </w:pPr>
            <w:r w:rsidRPr="00F632A7">
              <w:rPr>
                <w:b/>
                <w:sz w:val="20"/>
              </w:rPr>
              <w:t xml:space="preserve">   3</w:t>
            </w:r>
          </w:p>
        </w:tc>
        <w:tc>
          <w:tcPr>
            <w:tcW w:w="4961" w:type="dxa"/>
            <w:tcBorders>
              <w:left w:val="single" w:sz="4" w:space="0" w:color="auto"/>
            </w:tcBorders>
            <w:vAlign w:val="center"/>
          </w:tcPr>
          <w:p w14:paraId="349C239F" w14:textId="7F47D327" w:rsidR="001F6986" w:rsidRPr="00651FE5" w:rsidRDefault="001F6986" w:rsidP="001F6986">
            <w:pPr>
              <w:jc w:val="both"/>
              <w:rPr>
                <w:b/>
                <w:color w:val="0070C0"/>
                <w:spacing w:val="6"/>
                <w:sz w:val="22"/>
                <w:szCs w:val="22"/>
              </w:rPr>
            </w:pPr>
            <w:r>
              <w:rPr>
                <w:rFonts w:ascii="Cambria" w:hAnsi="Cambria" w:cs="Arial TUR"/>
                <w:b/>
                <w:bCs/>
                <w:sz w:val="22"/>
                <w:szCs w:val="22"/>
              </w:rPr>
              <w:t>U-PROFİL 160/6000mm S 275 J2 TS 912</w:t>
            </w:r>
          </w:p>
        </w:tc>
        <w:tc>
          <w:tcPr>
            <w:tcW w:w="709" w:type="dxa"/>
            <w:vAlign w:val="center"/>
          </w:tcPr>
          <w:p w14:paraId="650F4A39" w14:textId="4882F2DE" w:rsidR="001F6986" w:rsidRPr="00EE439A" w:rsidRDefault="001F6986" w:rsidP="001F6986">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169F6725" w14:textId="7C8D7A73" w:rsidR="001F6986" w:rsidRPr="00EE439A" w:rsidRDefault="001F6986" w:rsidP="001F6986">
            <w:pPr>
              <w:jc w:val="center"/>
              <w:rPr>
                <w:b/>
                <w:color w:val="0070C0"/>
                <w:spacing w:val="6"/>
                <w:sz w:val="22"/>
                <w:szCs w:val="22"/>
              </w:rPr>
            </w:pPr>
            <w:r>
              <w:rPr>
                <w:rFonts w:ascii="Cambria" w:hAnsi="Cambria" w:cs="Arial TUR"/>
                <w:b/>
                <w:bCs/>
                <w:sz w:val="20"/>
              </w:rPr>
              <w:t>8.350</w:t>
            </w:r>
          </w:p>
        </w:tc>
        <w:tc>
          <w:tcPr>
            <w:tcW w:w="1134" w:type="dxa"/>
            <w:tcBorders>
              <w:right w:val="single" w:sz="4" w:space="0" w:color="auto"/>
            </w:tcBorders>
            <w:vAlign w:val="center"/>
          </w:tcPr>
          <w:p w14:paraId="7C44A245" w14:textId="77777777" w:rsidR="001F6986" w:rsidRPr="006F1B54" w:rsidRDefault="001F6986" w:rsidP="001F6986">
            <w:pPr>
              <w:rPr>
                <w:szCs w:val="24"/>
              </w:rPr>
            </w:pPr>
          </w:p>
        </w:tc>
        <w:tc>
          <w:tcPr>
            <w:tcW w:w="1418" w:type="dxa"/>
            <w:tcBorders>
              <w:left w:val="single" w:sz="4" w:space="0" w:color="auto"/>
            </w:tcBorders>
            <w:vAlign w:val="center"/>
          </w:tcPr>
          <w:p w14:paraId="70123B3B" w14:textId="77777777" w:rsidR="001F6986" w:rsidRPr="006F1B54" w:rsidRDefault="001F6986" w:rsidP="001F6986">
            <w:pPr>
              <w:rPr>
                <w:szCs w:val="24"/>
              </w:rPr>
            </w:pPr>
          </w:p>
        </w:tc>
      </w:tr>
      <w:tr w:rsidR="001F6986" w:rsidRPr="006F1B54" w14:paraId="36A79380" w14:textId="77777777" w:rsidTr="001F6986">
        <w:trPr>
          <w:trHeight w:val="831"/>
        </w:trPr>
        <w:tc>
          <w:tcPr>
            <w:tcW w:w="567" w:type="dxa"/>
            <w:tcBorders>
              <w:right w:val="single" w:sz="4" w:space="0" w:color="auto"/>
            </w:tcBorders>
            <w:vAlign w:val="center"/>
          </w:tcPr>
          <w:p w14:paraId="4456E1E9" w14:textId="77777777" w:rsidR="001F6986" w:rsidRPr="00F632A7" w:rsidRDefault="001F6986" w:rsidP="001F6986">
            <w:pPr>
              <w:rPr>
                <w:b/>
                <w:sz w:val="20"/>
              </w:rPr>
            </w:pPr>
          </w:p>
          <w:p w14:paraId="289C6FE6" w14:textId="6A67B4D3" w:rsidR="001F6986" w:rsidRPr="00F632A7" w:rsidRDefault="001F6986" w:rsidP="001F6986">
            <w:pPr>
              <w:rPr>
                <w:b/>
                <w:sz w:val="20"/>
              </w:rPr>
            </w:pPr>
            <w:r w:rsidRPr="00F632A7">
              <w:rPr>
                <w:b/>
                <w:sz w:val="20"/>
              </w:rPr>
              <w:t xml:space="preserve">   4</w:t>
            </w:r>
          </w:p>
        </w:tc>
        <w:tc>
          <w:tcPr>
            <w:tcW w:w="4961" w:type="dxa"/>
            <w:tcBorders>
              <w:left w:val="single" w:sz="4" w:space="0" w:color="auto"/>
            </w:tcBorders>
            <w:vAlign w:val="center"/>
          </w:tcPr>
          <w:p w14:paraId="147D8860" w14:textId="017C8A50" w:rsidR="001F6986" w:rsidRPr="00651FE5" w:rsidRDefault="001F6986" w:rsidP="001F6986">
            <w:pPr>
              <w:jc w:val="both"/>
              <w:rPr>
                <w:b/>
                <w:color w:val="0070C0"/>
                <w:spacing w:val="6"/>
                <w:sz w:val="22"/>
                <w:szCs w:val="22"/>
              </w:rPr>
            </w:pPr>
            <w:r>
              <w:rPr>
                <w:rFonts w:ascii="Cambria" w:hAnsi="Cambria" w:cs="Arial TUR"/>
                <w:b/>
                <w:bCs/>
                <w:sz w:val="22"/>
                <w:szCs w:val="22"/>
              </w:rPr>
              <w:t>U-PROFİL 300x100/6000mm S 275 JR2 TS 912</w:t>
            </w:r>
          </w:p>
        </w:tc>
        <w:tc>
          <w:tcPr>
            <w:tcW w:w="709" w:type="dxa"/>
            <w:vAlign w:val="center"/>
          </w:tcPr>
          <w:p w14:paraId="2EE578BC" w14:textId="62AC0830" w:rsidR="001F6986" w:rsidRPr="00EE439A" w:rsidRDefault="001F6986" w:rsidP="001F6986">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34557E11" w14:textId="5A9F9625" w:rsidR="001F6986" w:rsidRPr="00EE439A" w:rsidRDefault="001F6986" w:rsidP="001F6986">
            <w:pPr>
              <w:jc w:val="center"/>
              <w:rPr>
                <w:b/>
                <w:color w:val="0070C0"/>
                <w:spacing w:val="6"/>
                <w:sz w:val="22"/>
                <w:szCs w:val="22"/>
              </w:rPr>
            </w:pPr>
            <w:r>
              <w:rPr>
                <w:rFonts w:ascii="Cambria" w:hAnsi="Cambria" w:cs="Arial TUR"/>
                <w:b/>
                <w:bCs/>
                <w:sz w:val="20"/>
              </w:rPr>
              <w:t>91.500</w:t>
            </w:r>
          </w:p>
        </w:tc>
        <w:tc>
          <w:tcPr>
            <w:tcW w:w="1134" w:type="dxa"/>
            <w:tcBorders>
              <w:right w:val="single" w:sz="4" w:space="0" w:color="auto"/>
            </w:tcBorders>
            <w:vAlign w:val="center"/>
          </w:tcPr>
          <w:p w14:paraId="4ED22DBD" w14:textId="77777777" w:rsidR="001F6986" w:rsidRPr="006F1B54" w:rsidRDefault="001F6986" w:rsidP="001F6986">
            <w:pPr>
              <w:rPr>
                <w:szCs w:val="24"/>
              </w:rPr>
            </w:pPr>
          </w:p>
        </w:tc>
        <w:tc>
          <w:tcPr>
            <w:tcW w:w="1418" w:type="dxa"/>
            <w:tcBorders>
              <w:left w:val="single" w:sz="4" w:space="0" w:color="auto"/>
            </w:tcBorders>
            <w:vAlign w:val="center"/>
          </w:tcPr>
          <w:p w14:paraId="70318426" w14:textId="77777777" w:rsidR="001F6986" w:rsidRPr="006F1B54" w:rsidRDefault="001F6986" w:rsidP="001F6986">
            <w:pPr>
              <w:rPr>
                <w:szCs w:val="24"/>
              </w:rPr>
            </w:pPr>
          </w:p>
        </w:tc>
      </w:tr>
      <w:tr w:rsidR="001F6986" w:rsidRPr="006F1B54" w14:paraId="7183C4E0" w14:textId="77777777" w:rsidTr="001F6986">
        <w:trPr>
          <w:trHeight w:val="831"/>
        </w:trPr>
        <w:tc>
          <w:tcPr>
            <w:tcW w:w="567" w:type="dxa"/>
            <w:tcBorders>
              <w:right w:val="single" w:sz="4" w:space="0" w:color="auto"/>
            </w:tcBorders>
            <w:vAlign w:val="center"/>
          </w:tcPr>
          <w:p w14:paraId="16825FDC" w14:textId="77777777" w:rsidR="001F6986" w:rsidRPr="00F632A7" w:rsidRDefault="001F6986" w:rsidP="001F6986">
            <w:pPr>
              <w:rPr>
                <w:b/>
                <w:sz w:val="20"/>
              </w:rPr>
            </w:pPr>
          </w:p>
          <w:p w14:paraId="200DE960" w14:textId="526BCC46" w:rsidR="001F6986" w:rsidRPr="00F632A7" w:rsidRDefault="001F6986" w:rsidP="001F6986">
            <w:pPr>
              <w:rPr>
                <w:b/>
                <w:sz w:val="20"/>
              </w:rPr>
            </w:pPr>
            <w:r w:rsidRPr="00F632A7">
              <w:rPr>
                <w:b/>
                <w:sz w:val="20"/>
              </w:rPr>
              <w:t xml:space="preserve">   5</w:t>
            </w:r>
          </w:p>
        </w:tc>
        <w:tc>
          <w:tcPr>
            <w:tcW w:w="4961" w:type="dxa"/>
            <w:tcBorders>
              <w:left w:val="single" w:sz="4" w:space="0" w:color="auto"/>
            </w:tcBorders>
            <w:vAlign w:val="center"/>
          </w:tcPr>
          <w:p w14:paraId="50BEBB80" w14:textId="21D2DE61" w:rsidR="001F6986" w:rsidRPr="00651FE5" w:rsidRDefault="001F6986" w:rsidP="001F6986">
            <w:pPr>
              <w:jc w:val="both"/>
              <w:rPr>
                <w:b/>
                <w:color w:val="0070C0"/>
                <w:spacing w:val="6"/>
                <w:sz w:val="22"/>
                <w:szCs w:val="22"/>
              </w:rPr>
            </w:pPr>
            <w:r>
              <w:rPr>
                <w:rFonts w:ascii="Cambria" w:hAnsi="Cambria" w:cs="Arial TUR"/>
                <w:b/>
                <w:bCs/>
                <w:sz w:val="22"/>
                <w:szCs w:val="22"/>
              </w:rPr>
              <w:t>SAC LEVHA 10x1500x3000 S 355 J2+N TS EN 10029</w:t>
            </w:r>
          </w:p>
        </w:tc>
        <w:tc>
          <w:tcPr>
            <w:tcW w:w="709" w:type="dxa"/>
            <w:vAlign w:val="center"/>
          </w:tcPr>
          <w:p w14:paraId="402BFD1C" w14:textId="7CC2F599"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7299EC51" w14:textId="374FF9C3" w:rsidR="001F6986" w:rsidRDefault="001F6986" w:rsidP="001F6986">
            <w:pPr>
              <w:jc w:val="center"/>
              <w:rPr>
                <w:b/>
                <w:color w:val="0070C0"/>
                <w:spacing w:val="6"/>
                <w:sz w:val="22"/>
                <w:szCs w:val="22"/>
              </w:rPr>
            </w:pPr>
            <w:r>
              <w:rPr>
                <w:rFonts w:ascii="Cambria" w:hAnsi="Cambria" w:cs="Arial TUR"/>
                <w:b/>
                <w:bCs/>
                <w:sz w:val="20"/>
              </w:rPr>
              <w:t>37.250</w:t>
            </w:r>
          </w:p>
        </w:tc>
        <w:tc>
          <w:tcPr>
            <w:tcW w:w="1134" w:type="dxa"/>
            <w:tcBorders>
              <w:right w:val="single" w:sz="4" w:space="0" w:color="auto"/>
            </w:tcBorders>
            <w:vAlign w:val="center"/>
          </w:tcPr>
          <w:p w14:paraId="160BD4C4" w14:textId="77777777" w:rsidR="001F6986" w:rsidRPr="006F1B54" w:rsidRDefault="001F6986" w:rsidP="001F6986">
            <w:pPr>
              <w:rPr>
                <w:szCs w:val="24"/>
              </w:rPr>
            </w:pPr>
          </w:p>
        </w:tc>
        <w:tc>
          <w:tcPr>
            <w:tcW w:w="1418" w:type="dxa"/>
            <w:tcBorders>
              <w:left w:val="single" w:sz="4" w:space="0" w:color="auto"/>
            </w:tcBorders>
            <w:vAlign w:val="center"/>
          </w:tcPr>
          <w:p w14:paraId="5EEE2810" w14:textId="77777777" w:rsidR="001F6986" w:rsidRPr="006F1B54" w:rsidRDefault="001F6986" w:rsidP="001F6986">
            <w:pPr>
              <w:rPr>
                <w:szCs w:val="24"/>
              </w:rPr>
            </w:pPr>
          </w:p>
        </w:tc>
      </w:tr>
      <w:tr w:rsidR="001F6986" w:rsidRPr="006F1B54" w14:paraId="364360C9" w14:textId="77777777" w:rsidTr="001F6986">
        <w:trPr>
          <w:trHeight w:val="831"/>
        </w:trPr>
        <w:tc>
          <w:tcPr>
            <w:tcW w:w="567" w:type="dxa"/>
            <w:tcBorders>
              <w:right w:val="single" w:sz="4" w:space="0" w:color="auto"/>
            </w:tcBorders>
            <w:vAlign w:val="center"/>
          </w:tcPr>
          <w:p w14:paraId="6AD1C331" w14:textId="77777777" w:rsidR="001F6986" w:rsidRPr="00F632A7" w:rsidRDefault="001F6986" w:rsidP="001F6986">
            <w:pPr>
              <w:rPr>
                <w:b/>
                <w:sz w:val="20"/>
              </w:rPr>
            </w:pPr>
          </w:p>
          <w:p w14:paraId="4542BE43" w14:textId="55878597" w:rsidR="001F6986" w:rsidRPr="00F632A7" w:rsidRDefault="001F6986" w:rsidP="001F6986">
            <w:pPr>
              <w:rPr>
                <w:b/>
                <w:sz w:val="20"/>
              </w:rPr>
            </w:pPr>
            <w:r w:rsidRPr="00F632A7">
              <w:rPr>
                <w:b/>
                <w:sz w:val="20"/>
              </w:rPr>
              <w:t xml:space="preserve">   6</w:t>
            </w:r>
          </w:p>
        </w:tc>
        <w:tc>
          <w:tcPr>
            <w:tcW w:w="4961" w:type="dxa"/>
            <w:tcBorders>
              <w:left w:val="single" w:sz="4" w:space="0" w:color="auto"/>
            </w:tcBorders>
            <w:vAlign w:val="center"/>
          </w:tcPr>
          <w:p w14:paraId="2C89EC6E" w14:textId="31A9F560" w:rsidR="001F6986" w:rsidRPr="00651FE5" w:rsidRDefault="001F6986" w:rsidP="001F6986">
            <w:pPr>
              <w:jc w:val="both"/>
              <w:rPr>
                <w:b/>
                <w:color w:val="0070C0"/>
                <w:spacing w:val="6"/>
                <w:sz w:val="22"/>
                <w:szCs w:val="22"/>
              </w:rPr>
            </w:pPr>
            <w:r>
              <w:rPr>
                <w:rFonts w:ascii="Cambria" w:hAnsi="Cambria" w:cs="Arial TUR"/>
                <w:b/>
                <w:bCs/>
                <w:sz w:val="22"/>
                <w:szCs w:val="22"/>
              </w:rPr>
              <w:t>SAC LEVHA 12x1800x</w:t>
            </w:r>
            <w:proofErr w:type="gramStart"/>
            <w:r>
              <w:rPr>
                <w:rFonts w:ascii="Cambria" w:hAnsi="Cambria" w:cs="Arial TUR"/>
                <w:b/>
                <w:bCs/>
                <w:sz w:val="22"/>
                <w:szCs w:val="22"/>
              </w:rPr>
              <w:t>6350  S</w:t>
            </w:r>
            <w:proofErr w:type="gramEnd"/>
            <w:r>
              <w:rPr>
                <w:rFonts w:ascii="Cambria" w:hAnsi="Cambria" w:cs="Arial TUR"/>
                <w:b/>
                <w:bCs/>
                <w:sz w:val="22"/>
                <w:szCs w:val="22"/>
              </w:rPr>
              <w:t xml:space="preserve"> 355 J2+N TS EN 10025-2 TS EN 10029</w:t>
            </w:r>
          </w:p>
        </w:tc>
        <w:tc>
          <w:tcPr>
            <w:tcW w:w="709" w:type="dxa"/>
            <w:vAlign w:val="center"/>
          </w:tcPr>
          <w:p w14:paraId="423FF481" w14:textId="5E54D874"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2A93C9B6" w14:textId="122D6C09" w:rsidR="001F6986" w:rsidRDefault="001F6986" w:rsidP="001F6986">
            <w:pPr>
              <w:jc w:val="center"/>
              <w:rPr>
                <w:b/>
                <w:color w:val="0070C0"/>
                <w:spacing w:val="6"/>
                <w:sz w:val="22"/>
                <w:szCs w:val="22"/>
              </w:rPr>
            </w:pPr>
            <w:r>
              <w:rPr>
                <w:rFonts w:ascii="Cambria" w:hAnsi="Cambria" w:cs="Arial TUR"/>
                <w:b/>
                <w:bCs/>
                <w:sz w:val="20"/>
              </w:rPr>
              <w:t>561.000</w:t>
            </w:r>
          </w:p>
        </w:tc>
        <w:tc>
          <w:tcPr>
            <w:tcW w:w="1134" w:type="dxa"/>
            <w:tcBorders>
              <w:right w:val="single" w:sz="4" w:space="0" w:color="auto"/>
            </w:tcBorders>
            <w:vAlign w:val="center"/>
          </w:tcPr>
          <w:p w14:paraId="02AE2496" w14:textId="77777777" w:rsidR="001F6986" w:rsidRPr="006F1B54" w:rsidRDefault="001F6986" w:rsidP="001F6986">
            <w:pPr>
              <w:rPr>
                <w:szCs w:val="24"/>
              </w:rPr>
            </w:pPr>
          </w:p>
        </w:tc>
        <w:tc>
          <w:tcPr>
            <w:tcW w:w="1418" w:type="dxa"/>
            <w:tcBorders>
              <w:left w:val="single" w:sz="4" w:space="0" w:color="auto"/>
            </w:tcBorders>
            <w:vAlign w:val="center"/>
          </w:tcPr>
          <w:p w14:paraId="6DBE3D52" w14:textId="77777777" w:rsidR="001F6986" w:rsidRPr="006F1B54" w:rsidRDefault="001F6986" w:rsidP="001F6986">
            <w:pPr>
              <w:rPr>
                <w:szCs w:val="24"/>
              </w:rPr>
            </w:pPr>
          </w:p>
        </w:tc>
      </w:tr>
      <w:tr w:rsidR="001F6986" w:rsidRPr="006F1B54" w14:paraId="2CC5580E" w14:textId="77777777" w:rsidTr="001F6986">
        <w:trPr>
          <w:trHeight w:val="831"/>
        </w:trPr>
        <w:tc>
          <w:tcPr>
            <w:tcW w:w="567" w:type="dxa"/>
            <w:tcBorders>
              <w:right w:val="single" w:sz="4" w:space="0" w:color="auto"/>
            </w:tcBorders>
            <w:vAlign w:val="center"/>
          </w:tcPr>
          <w:p w14:paraId="5744A148" w14:textId="74449214" w:rsidR="001F6986" w:rsidRPr="00F632A7" w:rsidRDefault="001F6986" w:rsidP="001F6986">
            <w:pPr>
              <w:jc w:val="center"/>
              <w:rPr>
                <w:b/>
                <w:sz w:val="20"/>
              </w:rPr>
            </w:pPr>
            <w:r>
              <w:rPr>
                <w:b/>
                <w:sz w:val="20"/>
              </w:rPr>
              <w:t>7</w:t>
            </w:r>
          </w:p>
        </w:tc>
        <w:tc>
          <w:tcPr>
            <w:tcW w:w="4961" w:type="dxa"/>
            <w:tcBorders>
              <w:left w:val="single" w:sz="4" w:space="0" w:color="auto"/>
            </w:tcBorders>
            <w:vAlign w:val="center"/>
          </w:tcPr>
          <w:p w14:paraId="7EEC34EC" w14:textId="60372373" w:rsidR="001F6986" w:rsidRDefault="001F6986" w:rsidP="001F6986">
            <w:pPr>
              <w:jc w:val="both"/>
              <w:rPr>
                <w:rFonts w:ascii="Calibri" w:hAnsi="Calibri" w:cs="Calibri"/>
                <w:color w:val="000000"/>
                <w:sz w:val="22"/>
                <w:szCs w:val="22"/>
              </w:rPr>
            </w:pPr>
            <w:r>
              <w:rPr>
                <w:rFonts w:ascii="Cambria" w:hAnsi="Cambria" w:cs="Arial TUR"/>
                <w:b/>
                <w:bCs/>
                <w:sz w:val="22"/>
                <w:szCs w:val="22"/>
              </w:rPr>
              <w:t>SAC LEVHA 20x1500x</w:t>
            </w:r>
            <w:proofErr w:type="gramStart"/>
            <w:r>
              <w:rPr>
                <w:rFonts w:ascii="Cambria" w:hAnsi="Cambria" w:cs="Arial TUR"/>
                <w:b/>
                <w:bCs/>
                <w:sz w:val="22"/>
                <w:szCs w:val="22"/>
              </w:rPr>
              <w:t>7000  S</w:t>
            </w:r>
            <w:proofErr w:type="gramEnd"/>
            <w:r>
              <w:rPr>
                <w:rFonts w:ascii="Cambria" w:hAnsi="Cambria" w:cs="Arial TUR"/>
                <w:b/>
                <w:bCs/>
                <w:sz w:val="22"/>
                <w:szCs w:val="22"/>
              </w:rPr>
              <w:t xml:space="preserve"> 355 J2+N TS EN 10025-2 EN 10029</w:t>
            </w:r>
          </w:p>
        </w:tc>
        <w:tc>
          <w:tcPr>
            <w:tcW w:w="709" w:type="dxa"/>
            <w:vAlign w:val="center"/>
          </w:tcPr>
          <w:p w14:paraId="46B745E8" w14:textId="7800CD4D"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0001BF02" w14:textId="73963F9A" w:rsidR="001F6986" w:rsidRDefault="001F6986" w:rsidP="001F6986">
            <w:pPr>
              <w:jc w:val="center"/>
              <w:rPr>
                <w:b/>
                <w:color w:val="0070C0"/>
                <w:spacing w:val="6"/>
                <w:sz w:val="22"/>
                <w:szCs w:val="22"/>
              </w:rPr>
            </w:pPr>
            <w:r>
              <w:rPr>
                <w:rFonts w:ascii="Cambria" w:hAnsi="Cambria" w:cs="Arial TUR"/>
                <w:b/>
                <w:bCs/>
                <w:sz w:val="20"/>
              </w:rPr>
              <w:t>181.750</w:t>
            </w:r>
          </w:p>
        </w:tc>
        <w:tc>
          <w:tcPr>
            <w:tcW w:w="1134" w:type="dxa"/>
            <w:tcBorders>
              <w:right w:val="single" w:sz="4" w:space="0" w:color="auto"/>
            </w:tcBorders>
            <w:vAlign w:val="center"/>
          </w:tcPr>
          <w:p w14:paraId="5E096E84" w14:textId="77777777" w:rsidR="001F6986" w:rsidRPr="006F1B54" w:rsidRDefault="001F6986" w:rsidP="001F6986">
            <w:pPr>
              <w:rPr>
                <w:szCs w:val="24"/>
              </w:rPr>
            </w:pPr>
          </w:p>
        </w:tc>
        <w:tc>
          <w:tcPr>
            <w:tcW w:w="1418" w:type="dxa"/>
            <w:tcBorders>
              <w:left w:val="single" w:sz="4" w:space="0" w:color="auto"/>
            </w:tcBorders>
            <w:vAlign w:val="center"/>
          </w:tcPr>
          <w:p w14:paraId="2AE1A00A" w14:textId="77777777" w:rsidR="001F6986" w:rsidRPr="006F1B54" w:rsidRDefault="001F6986" w:rsidP="001F6986">
            <w:pPr>
              <w:rPr>
                <w:szCs w:val="24"/>
              </w:rPr>
            </w:pPr>
          </w:p>
        </w:tc>
      </w:tr>
      <w:tr w:rsidR="001F6986" w:rsidRPr="006F1B54" w14:paraId="37954353" w14:textId="77777777" w:rsidTr="001F6986">
        <w:trPr>
          <w:trHeight w:val="831"/>
        </w:trPr>
        <w:tc>
          <w:tcPr>
            <w:tcW w:w="567" w:type="dxa"/>
            <w:tcBorders>
              <w:right w:val="single" w:sz="4" w:space="0" w:color="auto"/>
            </w:tcBorders>
            <w:vAlign w:val="center"/>
          </w:tcPr>
          <w:p w14:paraId="71738B32" w14:textId="05A4FBAF" w:rsidR="001F6986" w:rsidRPr="00F632A7" w:rsidRDefault="001F6986" w:rsidP="001F6986">
            <w:pPr>
              <w:jc w:val="center"/>
              <w:rPr>
                <w:b/>
                <w:sz w:val="20"/>
              </w:rPr>
            </w:pPr>
            <w:r>
              <w:rPr>
                <w:b/>
                <w:sz w:val="20"/>
              </w:rPr>
              <w:t>8</w:t>
            </w:r>
          </w:p>
        </w:tc>
        <w:tc>
          <w:tcPr>
            <w:tcW w:w="4961" w:type="dxa"/>
            <w:tcBorders>
              <w:left w:val="single" w:sz="4" w:space="0" w:color="auto"/>
            </w:tcBorders>
            <w:vAlign w:val="center"/>
          </w:tcPr>
          <w:p w14:paraId="78AFF7BE" w14:textId="3E57E47B" w:rsidR="001F6986" w:rsidRDefault="001F6986" w:rsidP="001F6986">
            <w:pPr>
              <w:jc w:val="both"/>
              <w:rPr>
                <w:rFonts w:ascii="Calibri" w:hAnsi="Calibri" w:cs="Calibri"/>
                <w:color w:val="000000"/>
                <w:sz w:val="22"/>
                <w:szCs w:val="22"/>
              </w:rPr>
            </w:pPr>
            <w:r>
              <w:rPr>
                <w:rFonts w:ascii="Cambria" w:hAnsi="Cambria" w:cs="Arial TUR"/>
                <w:b/>
                <w:bCs/>
                <w:sz w:val="22"/>
                <w:szCs w:val="22"/>
              </w:rPr>
              <w:t>SAC LEVHA 30x1500x</w:t>
            </w:r>
            <w:proofErr w:type="gramStart"/>
            <w:r>
              <w:rPr>
                <w:rFonts w:ascii="Cambria" w:hAnsi="Cambria" w:cs="Arial TUR"/>
                <w:b/>
                <w:bCs/>
                <w:sz w:val="22"/>
                <w:szCs w:val="22"/>
              </w:rPr>
              <w:t>3500  S</w:t>
            </w:r>
            <w:proofErr w:type="gramEnd"/>
            <w:r>
              <w:rPr>
                <w:rFonts w:ascii="Cambria" w:hAnsi="Cambria" w:cs="Arial TUR"/>
                <w:b/>
                <w:bCs/>
                <w:sz w:val="22"/>
                <w:szCs w:val="22"/>
              </w:rPr>
              <w:t xml:space="preserve"> 355 J2+N TS EN 10029 LKK</w:t>
            </w:r>
          </w:p>
        </w:tc>
        <w:tc>
          <w:tcPr>
            <w:tcW w:w="709" w:type="dxa"/>
            <w:vAlign w:val="center"/>
          </w:tcPr>
          <w:p w14:paraId="11C03A86" w14:textId="51D10A24"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1691DBF5" w14:textId="6612E8D6" w:rsidR="001F6986" w:rsidRDefault="001F6986" w:rsidP="001F6986">
            <w:pPr>
              <w:jc w:val="center"/>
              <w:rPr>
                <w:b/>
                <w:color w:val="0070C0"/>
                <w:spacing w:val="6"/>
                <w:sz w:val="22"/>
                <w:szCs w:val="22"/>
              </w:rPr>
            </w:pPr>
            <w:r>
              <w:rPr>
                <w:rFonts w:ascii="Cambria" w:hAnsi="Cambria" w:cs="Arial TUR"/>
                <w:b/>
                <w:bCs/>
                <w:sz w:val="20"/>
              </w:rPr>
              <w:t>91.750</w:t>
            </w:r>
          </w:p>
        </w:tc>
        <w:tc>
          <w:tcPr>
            <w:tcW w:w="1134" w:type="dxa"/>
            <w:tcBorders>
              <w:right w:val="single" w:sz="4" w:space="0" w:color="auto"/>
            </w:tcBorders>
            <w:vAlign w:val="center"/>
          </w:tcPr>
          <w:p w14:paraId="74AFFF19" w14:textId="77777777" w:rsidR="001F6986" w:rsidRPr="006F1B54" w:rsidRDefault="001F6986" w:rsidP="001F6986">
            <w:pPr>
              <w:rPr>
                <w:szCs w:val="24"/>
              </w:rPr>
            </w:pPr>
          </w:p>
        </w:tc>
        <w:tc>
          <w:tcPr>
            <w:tcW w:w="1418" w:type="dxa"/>
            <w:tcBorders>
              <w:left w:val="single" w:sz="4" w:space="0" w:color="auto"/>
            </w:tcBorders>
            <w:vAlign w:val="center"/>
          </w:tcPr>
          <w:p w14:paraId="1EDA4BA9" w14:textId="77777777" w:rsidR="001F6986" w:rsidRPr="006F1B54" w:rsidRDefault="001F6986" w:rsidP="001F6986">
            <w:pPr>
              <w:rPr>
                <w:szCs w:val="24"/>
              </w:rPr>
            </w:pPr>
          </w:p>
        </w:tc>
      </w:tr>
      <w:tr w:rsidR="001F6986" w:rsidRPr="006F1B54" w14:paraId="13EC09F5" w14:textId="77777777" w:rsidTr="001F6986">
        <w:trPr>
          <w:trHeight w:val="633"/>
        </w:trPr>
        <w:tc>
          <w:tcPr>
            <w:tcW w:w="567" w:type="dxa"/>
            <w:tcBorders>
              <w:right w:val="single" w:sz="4" w:space="0" w:color="auto"/>
            </w:tcBorders>
            <w:vAlign w:val="center"/>
          </w:tcPr>
          <w:p w14:paraId="4ED037B4" w14:textId="25582A23" w:rsidR="001F6986" w:rsidRPr="00F632A7" w:rsidRDefault="001F6986" w:rsidP="001F6986">
            <w:pPr>
              <w:jc w:val="center"/>
              <w:rPr>
                <w:b/>
                <w:sz w:val="20"/>
              </w:rPr>
            </w:pPr>
            <w:r>
              <w:rPr>
                <w:b/>
                <w:sz w:val="20"/>
              </w:rPr>
              <w:t>9</w:t>
            </w:r>
          </w:p>
        </w:tc>
        <w:tc>
          <w:tcPr>
            <w:tcW w:w="4961" w:type="dxa"/>
            <w:tcBorders>
              <w:left w:val="single" w:sz="4" w:space="0" w:color="auto"/>
            </w:tcBorders>
            <w:vAlign w:val="center"/>
          </w:tcPr>
          <w:p w14:paraId="24F5C790" w14:textId="4CE521D8" w:rsidR="001F6986" w:rsidRDefault="001F6986" w:rsidP="001F6986">
            <w:pPr>
              <w:jc w:val="both"/>
              <w:rPr>
                <w:rFonts w:ascii="Calibri" w:hAnsi="Calibri" w:cs="Calibri"/>
                <w:color w:val="000000"/>
                <w:sz w:val="22"/>
                <w:szCs w:val="22"/>
              </w:rPr>
            </w:pPr>
            <w:r>
              <w:rPr>
                <w:rFonts w:ascii="Cambria" w:hAnsi="Cambria" w:cs="Arial TUR"/>
                <w:b/>
                <w:bCs/>
                <w:sz w:val="22"/>
                <w:szCs w:val="22"/>
              </w:rPr>
              <w:t>SAC LEVHA 30x1500x</w:t>
            </w:r>
            <w:proofErr w:type="gramStart"/>
            <w:r>
              <w:rPr>
                <w:rFonts w:ascii="Cambria" w:hAnsi="Cambria" w:cs="Arial TUR"/>
                <w:b/>
                <w:bCs/>
                <w:sz w:val="22"/>
                <w:szCs w:val="22"/>
              </w:rPr>
              <w:t>4000  S</w:t>
            </w:r>
            <w:proofErr w:type="gramEnd"/>
            <w:r>
              <w:rPr>
                <w:rFonts w:ascii="Cambria" w:hAnsi="Cambria" w:cs="Arial TUR"/>
                <w:b/>
                <w:bCs/>
                <w:sz w:val="22"/>
                <w:szCs w:val="22"/>
              </w:rPr>
              <w:t xml:space="preserve"> 355 J2+N TS EN 10025-2 TS EN 10029 </w:t>
            </w:r>
          </w:p>
        </w:tc>
        <w:tc>
          <w:tcPr>
            <w:tcW w:w="709" w:type="dxa"/>
            <w:vAlign w:val="center"/>
          </w:tcPr>
          <w:p w14:paraId="03F5AA9F" w14:textId="5B7EFAFE"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029F37EF" w14:textId="7E7B372D" w:rsidR="001F6986" w:rsidRDefault="001F6986" w:rsidP="001F6986">
            <w:pPr>
              <w:jc w:val="center"/>
              <w:rPr>
                <w:b/>
                <w:color w:val="0070C0"/>
                <w:spacing w:val="6"/>
                <w:sz w:val="22"/>
                <w:szCs w:val="22"/>
              </w:rPr>
            </w:pPr>
            <w:r>
              <w:rPr>
                <w:rFonts w:ascii="Cambria" w:hAnsi="Cambria" w:cs="Arial TUR"/>
                <w:b/>
                <w:bCs/>
                <w:sz w:val="20"/>
              </w:rPr>
              <w:t>12.050</w:t>
            </w:r>
          </w:p>
        </w:tc>
        <w:tc>
          <w:tcPr>
            <w:tcW w:w="1134" w:type="dxa"/>
            <w:tcBorders>
              <w:right w:val="single" w:sz="4" w:space="0" w:color="auto"/>
            </w:tcBorders>
            <w:vAlign w:val="center"/>
          </w:tcPr>
          <w:p w14:paraId="313178B5" w14:textId="77777777" w:rsidR="001F6986" w:rsidRPr="006F1B54" w:rsidRDefault="001F6986" w:rsidP="001F6986">
            <w:pPr>
              <w:rPr>
                <w:szCs w:val="24"/>
              </w:rPr>
            </w:pPr>
          </w:p>
        </w:tc>
        <w:tc>
          <w:tcPr>
            <w:tcW w:w="1418" w:type="dxa"/>
            <w:tcBorders>
              <w:left w:val="single" w:sz="4" w:space="0" w:color="auto"/>
            </w:tcBorders>
            <w:vAlign w:val="center"/>
          </w:tcPr>
          <w:p w14:paraId="51F08A07" w14:textId="77777777" w:rsidR="001F6986" w:rsidRPr="006F1B54" w:rsidRDefault="001F6986" w:rsidP="001F6986">
            <w:pPr>
              <w:rPr>
                <w:szCs w:val="24"/>
              </w:rPr>
            </w:pPr>
          </w:p>
        </w:tc>
      </w:tr>
      <w:tr w:rsidR="001F6986" w:rsidRPr="006F1B54" w14:paraId="2F8CFFA2" w14:textId="77777777" w:rsidTr="001F6986">
        <w:trPr>
          <w:trHeight w:val="632"/>
        </w:trPr>
        <w:tc>
          <w:tcPr>
            <w:tcW w:w="567" w:type="dxa"/>
            <w:tcBorders>
              <w:right w:val="single" w:sz="4" w:space="0" w:color="auto"/>
            </w:tcBorders>
            <w:vAlign w:val="center"/>
          </w:tcPr>
          <w:p w14:paraId="61789B08" w14:textId="5F20EF86" w:rsidR="001F6986" w:rsidRPr="00F632A7" w:rsidRDefault="001F6986" w:rsidP="001F6986">
            <w:pPr>
              <w:jc w:val="center"/>
              <w:rPr>
                <w:b/>
                <w:sz w:val="20"/>
              </w:rPr>
            </w:pPr>
            <w:r>
              <w:rPr>
                <w:b/>
                <w:sz w:val="20"/>
              </w:rPr>
              <w:t>10</w:t>
            </w:r>
          </w:p>
        </w:tc>
        <w:tc>
          <w:tcPr>
            <w:tcW w:w="4961" w:type="dxa"/>
            <w:tcBorders>
              <w:left w:val="single" w:sz="4" w:space="0" w:color="auto"/>
            </w:tcBorders>
            <w:vAlign w:val="center"/>
          </w:tcPr>
          <w:p w14:paraId="6AE06B2E" w14:textId="0D50292C" w:rsidR="001F6986" w:rsidRDefault="001F6986" w:rsidP="001F6986">
            <w:pPr>
              <w:jc w:val="both"/>
              <w:rPr>
                <w:rFonts w:ascii="Calibri" w:hAnsi="Calibri" w:cs="Calibri"/>
                <w:color w:val="000000"/>
                <w:sz w:val="22"/>
                <w:szCs w:val="22"/>
              </w:rPr>
            </w:pPr>
            <w:r>
              <w:rPr>
                <w:rFonts w:ascii="Cambria" w:hAnsi="Cambria" w:cs="Arial TUR"/>
                <w:b/>
                <w:bCs/>
                <w:sz w:val="22"/>
                <w:szCs w:val="22"/>
              </w:rPr>
              <w:t>SAC LEVHA 35x1500x</w:t>
            </w:r>
            <w:proofErr w:type="gramStart"/>
            <w:r>
              <w:rPr>
                <w:rFonts w:ascii="Cambria" w:hAnsi="Cambria" w:cs="Arial TUR"/>
                <w:b/>
                <w:bCs/>
                <w:sz w:val="22"/>
                <w:szCs w:val="22"/>
              </w:rPr>
              <w:t>3000  S</w:t>
            </w:r>
            <w:proofErr w:type="gramEnd"/>
            <w:r>
              <w:rPr>
                <w:rFonts w:ascii="Cambria" w:hAnsi="Cambria" w:cs="Arial TUR"/>
                <w:b/>
                <w:bCs/>
                <w:sz w:val="22"/>
                <w:szCs w:val="22"/>
              </w:rPr>
              <w:t xml:space="preserve"> 355 J2+N TS EN 10025-2 TS EN 10029 </w:t>
            </w:r>
          </w:p>
        </w:tc>
        <w:tc>
          <w:tcPr>
            <w:tcW w:w="709" w:type="dxa"/>
            <w:vAlign w:val="center"/>
          </w:tcPr>
          <w:p w14:paraId="3E7CA56B" w14:textId="316FBC0A"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4EE2CE51" w14:textId="5800A698" w:rsidR="001F6986" w:rsidRDefault="001F6986" w:rsidP="001F6986">
            <w:pPr>
              <w:jc w:val="center"/>
              <w:rPr>
                <w:b/>
                <w:color w:val="0070C0"/>
                <w:spacing w:val="6"/>
                <w:sz w:val="22"/>
                <w:szCs w:val="22"/>
              </w:rPr>
            </w:pPr>
            <w:r>
              <w:rPr>
                <w:rFonts w:ascii="Cambria" w:hAnsi="Cambria" w:cs="Arial TUR"/>
                <w:b/>
                <w:bCs/>
                <w:sz w:val="20"/>
              </w:rPr>
              <w:t>6.850</w:t>
            </w:r>
          </w:p>
        </w:tc>
        <w:tc>
          <w:tcPr>
            <w:tcW w:w="1134" w:type="dxa"/>
            <w:tcBorders>
              <w:right w:val="single" w:sz="4" w:space="0" w:color="auto"/>
            </w:tcBorders>
            <w:vAlign w:val="center"/>
          </w:tcPr>
          <w:p w14:paraId="6E11C819" w14:textId="77777777" w:rsidR="001F6986" w:rsidRPr="006F1B54" w:rsidRDefault="001F6986" w:rsidP="001F6986">
            <w:pPr>
              <w:rPr>
                <w:szCs w:val="24"/>
              </w:rPr>
            </w:pPr>
          </w:p>
        </w:tc>
        <w:tc>
          <w:tcPr>
            <w:tcW w:w="1418" w:type="dxa"/>
            <w:tcBorders>
              <w:left w:val="single" w:sz="4" w:space="0" w:color="auto"/>
            </w:tcBorders>
            <w:vAlign w:val="center"/>
          </w:tcPr>
          <w:p w14:paraId="3B365CA5" w14:textId="77777777" w:rsidR="001F6986" w:rsidRPr="006F1B54" w:rsidRDefault="001F6986" w:rsidP="001F6986">
            <w:pPr>
              <w:rPr>
                <w:szCs w:val="24"/>
              </w:rPr>
            </w:pPr>
          </w:p>
        </w:tc>
      </w:tr>
      <w:tr w:rsidR="001F6986" w:rsidRPr="006F1B54" w14:paraId="1950870B" w14:textId="77777777" w:rsidTr="001F6986">
        <w:trPr>
          <w:trHeight w:val="643"/>
        </w:trPr>
        <w:tc>
          <w:tcPr>
            <w:tcW w:w="567" w:type="dxa"/>
            <w:tcBorders>
              <w:right w:val="single" w:sz="4" w:space="0" w:color="auto"/>
            </w:tcBorders>
            <w:vAlign w:val="center"/>
          </w:tcPr>
          <w:p w14:paraId="4F37AD96" w14:textId="2ECA99AF" w:rsidR="001F6986" w:rsidRPr="00F632A7" w:rsidRDefault="001F6986" w:rsidP="001F6986">
            <w:pPr>
              <w:jc w:val="center"/>
              <w:rPr>
                <w:b/>
                <w:sz w:val="20"/>
              </w:rPr>
            </w:pPr>
            <w:r>
              <w:rPr>
                <w:b/>
                <w:sz w:val="20"/>
              </w:rPr>
              <w:t>11</w:t>
            </w:r>
          </w:p>
        </w:tc>
        <w:tc>
          <w:tcPr>
            <w:tcW w:w="4961" w:type="dxa"/>
            <w:tcBorders>
              <w:left w:val="single" w:sz="4" w:space="0" w:color="auto"/>
            </w:tcBorders>
            <w:vAlign w:val="center"/>
          </w:tcPr>
          <w:p w14:paraId="260B3520" w14:textId="57483E52" w:rsidR="001F6986" w:rsidRDefault="001F6986" w:rsidP="001F6986">
            <w:pPr>
              <w:jc w:val="both"/>
              <w:rPr>
                <w:rFonts w:ascii="Calibri" w:hAnsi="Calibri" w:cs="Calibri"/>
                <w:color w:val="000000"/>
                <w:sz w:val="22"/>
                <w:szCs w:val="22"/>
              </w:rPr>
            </w:pPr>
            <w:r>
              <w:rPr>
                <w:rFonts w:ascii="Cambria" w:hAnsi="Cambria" w:cs="Arial TUR"/>
                <w:b/>
                <w:bCs/>
                <w:sz w:val="22"/>
                <w:szCs w:val="22"/>
              </w:rPr>
              <w:t>I PROFİL (HEB/IPB) 120/12000mm S275J2 DIN 1025-2</w:t>
            </w:r>
          </w:p>
        </w:tc>
        <w:tc>
          <w:tcPr>
            <w:tcW w:w="709" w:type="dxa"/>
            <w:vAlign w:val="center"/>
          </w:tcPr>
          <w:p w14:paraId="1701DA1B" w14:textId="268D9657" w:rsidR="001F6986" w:rsidRDefault="001F6986" w:rsidP="001F6986">
            <w:pPr>
              <w:jc w:val="center"/>
              <w:rPr>
                <w:b/>
                <w:color w:val="0070C0"/>
                <w:spacing w:val="6"/>
                <w:sz w:val="22"/>
                <w:szCs w:val="22"/>
              </w:rPr>
            </w:pPr>
            <w:r>
              <w:rPr>
                <w:rFonts w:ascii="Cambria" w:hAnsi="Cambria" w:cs="Arial TUR"/>
                <w:b/>
                <w:bCs/>
                <w:sz w:val="20"/>
              </w:rPr>
              <w:t>Kg</w:t>
            </w:r>
          </w:p>
        </w:tc>
        <w:tc>
          <w:tcPr>
            <w:tcW w:w="992" w:type="dxa"/>
            <w:vAlign w:val="center"/>
          </w:tcPr>
          <w:p w14:paraId="3D18EA3E" w14:textId="2C03E8C4" w:rsidR="001F6986" w:rsidRDefault="001F6986" w:rsidP="001F6986">
            <w:pPr>
              <w:jc w:val="center"/>
              <w:rPr>
                <w:b/>
                <w:color w:val="0070C0"/>
                <w:spacing w:val="6"/>
                <w:sz w:val="22"/>
                <w:szCs w:val="22"/>
              </w:rPr>
            </w:pPr>
            <w:r>
              <w:rPr>
                <w:rFonts w:ascii="Cambria" w:hAnsi="Cambria" w:cs="Arial TUR"/>
                <w:b/>
                <w:bCs/>
                <w:sz w:val="20"/>
              </w:rPr>
              <w:t>14.425</w:t>
            </w:r>
          </w:p>
        </w:tc>
        <w:tc>
          <w:tcPr>
            <w:tcW w:w="1134" w:type="dxa"/>
            <w:tcBorders>
              <w:right w:val="single" w:sz="4" w:space="0" w:color="auto"/>
            </w:tcBorders>
            <w:vAlign w:val="center"/>
          </w:tcPr>
          <w:p w14:paraId="7FDF1B58" w14:textId="77777777" w:rsidR="001F6986" w:rsidRPr="006F1B54" w:rsidRDefault="001F6986" w:rsidP="001F6986">
            <w:pPr>
              <w:rPr>
                <w:szCs w:val="24"/>
              </w:rPr>
            </w:pPr>
          </w:p>
        </w:tc>
        <w:tc>
          <w:tcPr>
            <w:tcW w:w="1418" w:type="dxa"/>
            <w:tcBorders>
              <w:left w:val="single" w:sz="4" w:space="0" w:color="auto"/>
            </w:tcBorders>
            <w:vAlign w:val="center"/>
          </w:tcPr>
          <w:p w14:paraId="2D290278" w14:textId="77777777" w:rsidR="001F6986" w:rsidRPr="006F1B54" w:rsidRDefault="001F6986" w:rsidP="001F6986">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1F6986"/>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7391"/>
    <w:rsid w:val="006B0028"/>
    <w:rsid w:val="006D55B7"/>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A54E9"/>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Pages>
  <Words>717</Words>
  <Characters>4087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245</cp:revision>
  <dcterms:created xsi:type="dcterms:W3CDTF">2021-12-27T07:31:00Z</dcterms:created>
  <dcterms:modified xsi:type="dcterms:W3CDTF">2026-04-14T12:58:00Z</dcterms:modified>
</cp:coreProperties>
</file>